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768"/>
        <w:gridCol w:w="3168"/>
      </w:tblGrid>
      <w:tr>
        <w:tc>
          <w:tcPr>
            <w:tcW w:type="dxa" w:w="4997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52" w:lineRule="auto"/>
            </w:pPr>
            <w:r>
              <w:rPr>
                <w:rFonts w:ascii="Arial" w:hAnsi="Arial" w:eastAsia="Arial"/>
                <w:b/>
                <w:i w:val="0"/>
                <w:color w:val="215286"/>
                <w:sz w:val="17"/>
              </w:rPr>
              <w:t>PLANTILLA EDITABLE</w:t>
            </w:r>
            <w:r>
              <w:br/>
            </w:r>
            <w:r>
              <w:rPr>
                <w:rFonts w:ascii="Arial" w:hAnsi="Arial" w:eastAsia="Arial"/>
                <w:b/>
                <w:color w:val="122B48"/>
                <w:sz w:val="40"/>
              </w:rPr>
              <w:t>Carta de recomendación</w:t>
            </w:r>
            <w:r>
              <w:rPr>
                <w:rFonts w:ascii="Arial" w:hAnsi="Arial" w:eastAsia="Arial"/>
                <w:color w:val="606874"/>
                <w:sz w:val="18"/>
              </w:rPr>
              <w:br/>
              <w:t>Formato profesional reutilizable</w:t>
            </w:r>
          </w:p>
        </w:tc>
        <w:tc>
          <w:tcPr>
            <w:tcW w:type="dxa" w:w="4997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52" w:lineRule="auto"/>
              <w:jc w:val="right"/>
            </w:pPr>
            <w:r>
              <w:rPr>
                <w:rFonts w:ascii="Arial" w:hAnsi="Arial" w:eastAsia="Arial"/>
                <w:b w:val="0"/>
                <w:i w:val="0"/>
                <w:color w:val="555555"/>
                <w:sz w:val="19"/>
              </w:rPr>
              <w:t>[Ciudad], [día] de [mes] de [año]</w:t>
            </w:r>
          </w:p>
        </w:tc>
      </w:tr>
    </w:tbl>
    <w:p>
      <w:pPr>
        <w:spacing w:before="160" w:after="240" w:line="252" w:lineRule="auto"/>
        <w:ind w:left="0"/>
        <w:pBdr>
          <w:bottom w:val="single" w:sz="8" w:space="1" w:color="D9E2EC"/>
        </w:pBdr>
      </w:pPr>
      <w:r/>
    </w:p>
    <w:p>
      <w:pPr>
        <w:spacing w:before="0" w:after="160" w:line="240" w:lineRule="auto"/>
      </w:pPr>
      <w:r>
        <w:rPr>
          <w:rFonts w:ascii="Arial" w:hAnsi="Arial" w:eastAsia="Arial"/>
          <w:b/>
          <w:i w:val="0"/>
          <w:color w:val="222222"/>
          <w:sz w:val="21"/>
        </w:rPr>
        <w:t>A quien corresponda:</w:t>
      </w:r>
    </w:p>
    <w:p>
      <w:pPr>
        <w:spacing w:before="0" w:after="160" w:line="259" w:lineRule="auto"/>
        <w:jc w:val="both"/>
      </w:pPr>
      <w:r>
        <w:rPr>
          <w:rFonts w:ascii="Arial" w:hAnsi="Arial" w:eastAsia="Arial"/>
          <w:b w:val="0"/>
          <w:i w:val="0"/>
          <w:color w:val="222222"/>
          <w:sz w:val="21"/>
        </w:rPr>
        <w:t xml:space="preserve">Por medio de la presente, hago constar que conozco a </w:t>
      </w:r>
      <w:r>
        <w:rPr>
          <w:rFonts w:ascii="Arial" w:hAnsi="Arial" w:eastAsia="Arial"/>
          <w:b/>
          <w:color w:val="215286"/>
          <w:sz w:val="21"/>
        </w:rPr>
        <w:t>[Nombre completo de la persona recomendada]</w:t>
      </w:r>
      <w:r>
        <w:rPr>
          <w:rFonts w:ascii="Arial" w:hAnsi="Arial" w:eastAsia="Arial"/>
          <w:b w:val="0"/>
          <w:i w:val="0"/>
          <w:color w:val="222222"/>
          <w:sz w:val="21"/>
        </w:rPr>
        <w:t xml:space="preserve">, identificado(a) con </w:t>
      </w:r>
      <w:r>
        <w:rPr>
          <w:rFonts w:ascii="Arial" w:hAnsi="Arial" w:eastAsia="Arial"/>
          <w:b w:val="0"/>
          <w:color w:val="215286"/>
          <w:sz w:val="21"/>
        </w:rPr>
        <w:t>[DPI o documento de identificación]</w:t>
      </w:r>
      <w:r>
        <w:rPr>
          <w:rFonts w:ascii="Arial" w:hAnsi="Arial" w:eastAsia="Arial"/>
          <w:b w:val="0"/>
          <w:i w:val="0"/>
          <w:color w:val="222222"/>
          <w:sz w:val="21"/>
        </w:rPr>
        <w:t xml:space="preserve">, desde hace </w:t>
      </w:r>
      <w:r>
        <w:rPr>
          <w:rFonts w:ascii="Arial" w:hAnsi="Arial" w:eastAsia="Arial"/>
          <w:b w:val="0"/>
          <w:color w:val="215286"/>
          <w:sz w:val="21"/>
        </w:rPr>
        <w:t>[tiempo de conocerle]</w:t>
      </w:r>
      <w:r>
        <w:rPr>
          <w:rFonts w:ascii="Arial" w:hAnsi="Arial" w:eastAsia="Arial"/>
          <w:b w:val="0"/>
          <w:i w:val="0"/>
          <w:color w:val="222222"/>
          <w:sz w:val="21"/>
        </w:rPr>
        <w:t>. Durante este período he podido observar su conducta, responsabilidad y desempeño en diferentes actividades.</w:t>
      </w:r>
    </w:p>
    <w:p>
      <w:pPr>
        <w:spacing w:before="0" w:after="160" w:line="259" w:lineRule="auto"/>
        <w:jc w:val="both"/>
      </w:pPr>
      <w:r>
        <w:rPr>
          <w:rFonts w:ascii="Arial" w:hAnsi="Arial" w:eastAsia="Arial"/>
          <w:b w:val="0"/>
          <w:i w:val="0"/>
          <w:color w:val="222222"/>
          <w:sz w:val="21"/>
        </w:rPr>
        <w:t xml:space="preserve">Durante el tiempo que he tratado con </w:t>
      </w:r>
      <w:r>
        <w:rPr>
          <w:rFonts w:ascii="Arial" w:hAnsi="Arial" w:eastAsia="Arial"/>
          <w:b w:val="0"/>
          <w:color w:val="215286"/>
          <w:sz w:val="21"/>
        </w:rPr>
        <w:t>[Nombre]</w:t>
      </w:r>
      <w:r>
        <w:rPr>
          <w:rFonts w:ascii="Arial" w:hAnsi="Arial" w:eastAsia="Arial"/>
          <w:b w:val="0"/>
          <w:i w:val="0"/>
          <w:color w:val="222222"/>
          <w:sz w:val="21"/>
        </w:rPr>
        <w:t xml:space="preserve">, se ha distinguido por su </w:t>
      </w:r>
      <w:r>
        <w:rPr>
          <w:rFonts w:ascii="Arial" w:hAnsi="Arial" w:eastAsia="Arial"/>
          <w:b w:val="0"/>
          <w:color w:val="215286"/>
          <w:sz w:val="21"/>
        </w:rPr>
        <w:t>[cualidad principal]</w:t>
      </w:r>
      <w:r>
        <w:rPr>
          <w:rFonts w:ascii="Arial" w:hAnsi="Arial" w:eastAsia="Arial"/>
          <w:b w:val="0"/>
          <w:i w:val="0"/>
          <w:color w:val="222222"/>
          <w:sz w:val="21"/>
        </w:rPr>
        <w:t xml:space="preserve">, </w:t>
      </w:r>
      <w:r>
        <w:rPr>
          <w:rFonts w:ascii="Arial" w:hAnsi="Arial" w:eastAsia="Arial"/>
          <w:b w:val="0"/>
          <w:color w:val="215286"/>
          <w:sz w:val="21"/>
        </w:rPr>
        <w:t>[segunda cualidad]</w:t>
      </w:r>
      <w:r>
        <w:rPr>
          <w:rFonts w:ascii="Arial" w:hAnsi="Arial" w:eastAsia="Arial"/>
          <w:b w:val="0"/>
          <w:i w:val="0"/>
          <w:color w:val="222222"/>
          <w:sz w:val="21"/>
        </w:rPr>
        <w:t xml:space="preserve"> y </w:t>
      </w:r>
      <w:r>
        <w:rPr>
          <w:rFonts w:ascii="Arial" w:hAnsi="Arial" w:eastAsia="Arial"/>
          <w:b w:val="0"/>
          <w:color w:val="215286"/>
          <w:sz w:val="21"/>
        </w:rPr>
        <w:t>[tercera cualidad]</w:t>
      </w:r>
      <w:r>
        <w:rPr>
          <w:rFonts w:ascii="Arial" w:hAnsi="Arial" w:eastAsia="Arial"/>
          <w:b w:val="0"/>
          <w:i w:val="0"/>
          <w:color w:val="222222"/>
          <w:sz w:val="21"/>
        </w:rPr>
        <w:t>. Además, ha demostrado compromiso, puntualidad, honestidad, respeto y disposición para colaborar de manera responsable en las tareas que se le han confiado.</w:t>
      </w:r>
    </w:p>
    <w:p>
      <w:pPr>
        <w:spacing w:before="0" w:after="160" w:line="259" w:lineRule="auto"/>
        <w:jc w:val="both"/>
      </w:pPr>
      <w:r>
        <w:rPr>
          <w:rFonts w:ascii="Arial" w:hAnsi="Arial" w:eastAsia="Arial"/>
          <w:b w:val="0"/>
          <w:i w:val="0"/>
          <w:color w:val="222222"/>
          <w:sz w:val="21"/>
        </w:rPr>
        <w:t xml:space="preserve">Con base en lo anterior, considero que </w:t>
      </w:r>
      <w:r>
        <w:rPr>
          <w:rFonts w:ascii="Arial" w:hAnsi="Arial" w:eastAsia="Arial"/>
          <w:b w:val="0"/>
          <w:color w:val="215286"/>
          <w:sz w:val="21"/>
        </w:rPr>
        <w:t>[Nombre]</w:t>
      </w:r>
      <w:r>
        <w:rPr>
          <w:rFonts w:ascii="Arial" w:hAnsi="Arial" w:eastAsia="Arial"/>
          <w:b w:val="0"/>
          <w:i w:val="0"/>
          <w:color w:val="222222"/>
          <w:sz w:val="21"/>
        </w:rPr>
        <w:t xml:space="preserve"> es una persona confiable, íntegra y apta para desempeñarse satisfactoriamente en el ámbito </w:t>
      </w:r>
      <w:r>
        <w:rPr>
          <w:rFonts w:ascii="Arial" w:hAnsi="Arial" w:eastAsia="Arial"/>
          <w:b w:val="0"/>
          <w:color w:val="215286"/>
          <w:sz w:val="21"/>
        </w:rPr>
        <w:t>[laboral / académico / personal]</w:t>
      </w:r>
      <w:r>
        <w:rPr>
          <w:rFonts w:ascii="Arial" w:hAnsi="Arial" w:eastAsia="Arial"/>
          <w:b w:val="0"/>
          <w:i w:val="0"/>
          <w:color w:val="222222"/>
          <w:sz w:val="21"/>
        </w:rPr>
        <w:t xml:space="preserve"> al que aspire. Por esta razón, extiendo la presente recomendación para los fines que la persona interesada estime convenientes.</w:t>
      </w:r>
    </w:p>
    <w:p>
      <w:pPr>
        <w:spacing w:before="0" w:after="240" w:line="259" w:lineRule="auto"/>
        <w:jc w:val="both"/>
      </w:pPr>
      <w:r>
        <w:rPr>
          <w:rFonts w:ascii="Arial" w:hAnsi="Arial" w:eastAsia="Arial"/>
          <w:b w:val="0"/>
          <w:i w:val="0"/>
          <w:color w:val="222222"/>
          <w:sz w:val="21"/>
        </w:rPr>
        <w:t>Sin otro particular, quedo a disposición para confirmar la información consignada en esta carta, si fuera necesario.</w:t>
      </w:r>
    </w:p>
    <w:p>
      <w:pPr>
        <w:spacing w:before="0" w:after="360" w:line="240" w:lineRule="auto"/>
      </w:pPr>
      <w:r>
        <w:rPr>
          <w:rFonts w:ascii="Arial" w:hAnsi="Arial" w:eastAsia="Arial"/>
          <w:b w:val="0"/>
          <w:i w:val="0"/>
          <w:color w:val="222222"/>
          <w:sz w:val="21"/>
        </w:rPr>
        <w:t>Atentamente,</w:t>
      </w:r>
    </w:p>
    <w:p>
      <w:pPr>
        <w:spacing w:before="240" w:after="0" w:line="240" w:lineRule="auto"/>
        <w:jc w:val="center"/>
      </w:pPr>
      <w:r>
        <w:rPr>
          <w:rFonts w:ascii="Arial" w:hAnsi="Arial" w:eastAsia="Arial"/>
          <w:b w:val="0"/>
          <w:i w:val="0"/>
          <w:color w:val="222222"/>
          <w:sz w:val="20"/>
        </w:rPr>
        <w:t>________________________________________</w:t>
      </w:r>
      <w:r>
        <w:br/>
      </w:r>
      <w:r>
        <w:rPr>
          <w:rFonts w:ascii="Arial" w:hAnsi="Arial" w:eastAsia="Arial"/>
          <w:b/>
          <w:color w:val="215286"/>
          <w:sz w:val="21"/>
        </w:rPr>
        <w:t>[Nombre completo de quien recomienda]</w:t>
      </w:r>
      <w:r>
        <w:br/>
      </w:r>
      <w:r>
        <w:rPr>
          <w:rFonts w:ascii="Arial" w:hAnsi="Arial" w:eastAsia="Arial"/>
          <w:b w:val="0"/>
          <w:color w:val="215286"/>
          <w:sz w:val="21"/>
        </w:rPr>
        <w:t>[Cargo o profesión]</w:t>
      </w:r>
      <w:r>
        <w:br/>
      </w:r>
      <w:r>
        <w:rPr>
          <w:rFonts w:ascii="Arial" w:hAnsi="Arial" w:eastAsia="Arial"/>
          <w:b w:val="0"/>
          <w:color w:val="215286"/>
          <w:sz w:val="21"/>
        </w:rPr>
        <w:t>[Empresa, institución o relación con la persona recomendada]</w:t>
      </w:r>
      <w:r>
        <w:br/>
      </w:r>
      <w:r>
        <w:rPr>
          <w:rFonts w:ascii="Arial" w:hAnsi="Arial" w:eastAsia="Arial"/>
          <w:b w:val="0"/>
          <w:color w:val="215286"/>
          <w:sz w:val="21"/>
        </w:rPr>
        <w:t>[Teléfono]  |  [Correo electrónico]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vAlign w:val="center"/>
            <w:shd w:fill="F6F8FB"/>
            <w:tcBorders>
              <w:top w:sz="6" w:val="single" w:color="D9E2EC"/>
              <w:left w:sz="6" w:val="single" w:color="D9E2EC"/>
              <w:bottom w:sz="6" w:val="single" w:color="D9E2EC"/>
              <w:right w:sz="6" w:val="single" w:color="D9E2EC"/>
            </w:tcBorders>
          </w:tcPr>
          <w:p>
            <w:pPr>
              <w:spacing w:before="80" w:after="80" w:line="240" w:lineRule="auto"/>
            </w:pPr>
            <w:r>
              <w:rPr>
                <w:rFonts w:ascii="Arial" w:hAnsi="Arial" w:eastAsia="Arial"/>
                <w:b/>
                <w:i w:val="0"/>
                <w:color w:val="215286"/>
                <w:sz w:val="17"/>
              </w:rPr>
              <w:t xml:space="preserve">Nota de uso: </w:t>
            </w:r>
            <w:r>
              <w:rPr>
                <w:rFonts w:ascii="Arial" w:hAnsi="Arial" w:eastAsia="Arial"/>
                <w:b w:val="0"/>
                <w:i w:val="0"/>
                <w:color w:val="606874"/>
                <w:sz w:val="17"/>
              </w:rPr>
              <w:t>reemplace los campos entre corchetes, elimine esta nota antes de enviar y verifique que la información sea verdadera y comprobable.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35" w:right="1123" w:bottom="792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Arial" w:hAnsi="Arial" w:eastAsia="Arial"/>
        <w:color w:val="828B97"/>
        <w:sz w:val="16"/>
      </w:rPr>
      <w:t>Plantilla gratuita de TuCalculadoraGT | Edite los campos entre corchetes antes de usar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profesional de carta de recomendación</dc:title>
  <dc:subject>Plantilla editable para carta de recomendación profesional</dc:subject>
  <dc:creator>TuCalculadoraGT</dc:creator>
  <cp:keywords>carta de recomendación, plantilla editable, Guatemala, Word</cp:keywords>
  <dc:description>Plantilla gratuita de TuCalculadoraGT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